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15pt;height:1.9pt;mso-position-horizontal-relative:char;mso-position-vertical-relative:line" coordorigin="0,0" coordsize="11263,38">
            <v:group style="position:absolute;left:19;top:19;width:11225;height:2" coordorigin="19,19" coordsize="11225,2">
              <v:shape style="position:absolute;left:19;top:19;width:11225;height:2" coordorigin="19,19" coordsize="11225,0" path="m19,19l11244,19e" filled="false" stroked="true" strokeweight="1.85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27.014029pt;width:58.25pt;height:18.8pt;mso-position-horizontal-relative:page;mso-position-vertical-relative:paragraph;z-index:-40144" coordorigin="9480,540" coordsize="1165,376">
            <v:shape style="position:absolute;left:9480;top:540;width:1165;height:376" coordorigin="9480,540" coordsize="1165,376" path="m9480,915l10645,915,10645,540,9480,540,948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32" w:right="217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15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12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132" w:lineRule="exact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4.494.900,00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1.490.000,00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1.753.000,00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801.900,00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801.900,00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34.000.000,00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16.800.000,00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1.500.000,00</w:t>
            </w:r>
          </w:p>
          <w:p>
            <w:pPr>
              <w:pStyle w:val="TableParagraph"/>
              <w:spacing w:line="132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4.494.900,00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1.490.000,00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1.753.000,00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801.900,00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801.900,00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34.000.000,00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16.800.000,00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1.500.000,00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54.835,47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54.835,47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54.835,47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5.993.206,97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2.218.745,87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2.218.745,87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2.709.739,66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27.108,48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761.774,31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19.387,48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256.451,17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276.953,57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18.918,92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16.286,99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2.631,93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5.891,12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5.891,12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252.143,53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252.143,53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18.037.051,60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7.997.668,64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7.997.668,64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7.942.085,14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81.325,43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910.815,43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31.892,31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1.073.264,65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6,16 %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1,27 %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1,26 %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13,16 %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1,31 %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1,31 %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14,38 %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14,83 %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53,05 %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56,72 %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56,72 %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47,27 %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27,11 %</w:t>
            </w:r>
          </w:p>
          <w:p>
            <w:pPr>
              <w:pStyle w:val="TableParagraph"/>
              <w:spacing w:line="240" w:lineRule="auto" w:before="12"/>
              <w:ind w:left="38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182,16 %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3,99 %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71,55 %</w:t>
            </w:r>
          </w:p>
          <w:p>
            <w:pPr>
              <w:pStyle w:val="TableParagraph"/>
              <w:spacing w:line="132" w:lineRule="exact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38.494.900,00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38.494.900,00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6.048.042,44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18.314.005,17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47,58 %</w:t>
            </w:r>
          </w:p>
        </w:tc>
      </w:tr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53" w:right="1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8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AO ENSINO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8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1.067.243,00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1.067.312,08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95.136,73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8,91 %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94.697,26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16,61 %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Outras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292.000,00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292.000,00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Aplicação Financeira dos Recursos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205.243,00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205.312,08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439,47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0,21 %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219.000,00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219.000,00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219.000,00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219.000,00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1.286.243,00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1.286.312,08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95.136,73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7,40 %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-113.313683pt;width:58.25pt;height:18.8pt;mso-position-horizontal-relative:page;mso-position-vertical-relative:paragraph;z-index:-40120" coordorigin="9480,-2266" coordsize="1165,376">
            <v:shape style="position:absolute;left:9480;top:-2266;width:1165;height:376" coordorigin="9480,-2266" coordsize="1165,376" path="m9480,-1891l10645,-1891,10645,-2266,9480,-2266,9480,-189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4.00119pt;margin-top:29.963514pt;width:58.25pt;height:18pt;mso-position-horizontal-relative:page;mso-position-vertical-relative:paragraph;z-index:-40096" coordorigin="9480,599" coordsize="1165,360">
            <v:shape style="position:absolute;left:9480;top:599;width:1165;height:360" coordorigin="9480,599" coordsize="1165,360" path="m9480,959l10645,959,10645,599,9480,599,948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9" w:val="left" w:leader="none"/>
                <w:tab w:pos="3295" w:val="left" w:leader="none"/>
              </w:tabs>
              <w:spacing w:line="240" w:lineRule="auto" w:before="23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6.574.725,24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6.574.725,24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1.139.361,34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3.255.870,30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49,52 %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2.720.000,00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2.720.000,00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579.521,99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1.619.657,44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59,55 %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3.272.725,24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3.272.725,24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541.947,89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1.588.416,92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48,53 %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5.421,68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16.265,07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31,28 %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9.212,24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25.772,40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25,77 %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3.257,54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5.758,47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3,84 %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1.106.732,40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3.280.503,82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50,16 %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1.106.732,40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3.280.503,82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50,16 %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-34.725,24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-34.725,24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-32.628,94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24.633,52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3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-70,94 %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8l1119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339" w:right="221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74" w:val="left" w:leader="none"/>
                <w:tab w:pos="3275" w:val="left" w:leader="none"/>
              </w:tabs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EMPENHADAS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6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24"/>
              <w:ind w:left="489" w:right="19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7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9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77" w:val="left" w:leader="none"/>
              </w:tabs>
              <w:spacing w:line="240" w:lineRule="auto" w:before="11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1" w:val="left" w:leader="none"/>
              </w:tabs>
              <w:spacing w:line="240" w:lineRule="auto" w:before="12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1" w:val="left" w:leader="none"/>
              </w:tabs>
              <w:spacing w:line="261" w:lineRule="auto" w:before="12" w:after="0"/>
              <w:ind w:left="10" w:right="3706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 14 - OUTRAS DESPESAS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1" w:val="left" w:leader="none"/>
              </w:tabs>
              <w:spacing w:line="240" w:lineRule="auto" w:before="0" w:after="0"/>
              <w:ind w:left="420" w:right="0" w:hanging="2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1" w:val="left" w:leader="none"/>
              </w:tabs>
              <w:spacing w:line="121" w:lineRule="exact" w:before="12" w:after="0"/>
              <w:ind w:left="420" w:right="0" w:hanging="2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3.975.000,00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3.975.000,00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2.565.000,00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2.565.000,00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3.975.000,00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3.975.000,00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2.565.000,00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2.565.000,00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863.295,04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863.295,04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596.829,46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596.829,46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2.346.220,61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2.346.220,61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893.326,50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893.326,50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59,02 %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59,02 %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34,83 %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1" w:lineRule="exact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34,83 %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1.460.124,50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3.239.547,11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49,53 %</w:t>
            </w:r>
          </w:p>
        </w:tc>
      </w:tr>
      <w:tr>
        <w:trPr>
          <w:trHeight w:val="36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5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33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2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19 - MÍNIMO DE 60% DO FUNDEB NA REMUNERAÇÃO O MAGISTÉRIO COM EDUCAÇÃO INFANTIL E ENSINO FUNDAMENTAL{1} ((13 - 18) / (11) x 100)%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71,52</w:t>
            </w:r>
          </w:p>
        </w:tc>
      </w:tr>
      <w:tr>
        <w:trPr>
          <w:trHeight w:val="36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9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2012 QUE NÃO FORAM UTILIZADOS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DE 2013 {2}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23" w:right="0"/>
        <w:jc w:val="left"/>
        <w:rPr>
          <w:b w:val="0"/>
          <w:bCs w:val="0"/>
        </w:rPr>
      </w:pP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6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4" w:val="left" w:leader="none"/>
                <w:tab w:pos="3290" w:val="left" w:leader="none"/>
              </w:tabs>
              <w:spacing w:line="240" w:lineRule="auto" w:before="22"/>
              <w:ind w:left="7" w:right="-1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RECEITAS REALIZADAS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11" w:right="174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9.623.725,00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9.623.725,00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1.512.010,61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4.578.501,29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47,58 %</w:t>
            </w:r>
          </w:p>
        </w:tc>
      </w:tr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74" w:val="left" w:leader="none"/>
                <w:tab w:pos="3275" w:val="left" w:leader="none"/>
              </w:tabs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EMPENHADAS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7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04" w:right="183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15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77" w:val="left" w:leader="none"/>
              </w:tabs>
              <w:spacing w:line="240" w:lineRule="auto" w:before="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1" w:val="left" w:leader="none"/>
              </w:tabs>
              <w:spacing w:line="240" w:lineRule="auto" w:before="12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1" w:val="left" w:leader="none"/>
              </w:tabs>
              <w:spacing w:line="261" w:lineRule="auto" w:before="12" w:after="0"/>
              <w:ind w:left="10" w:right="2072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21" w:val="left" w:leader="none"/>
              </w:tabs>
              <w:spacing w:line="240" w:lineRule="auto" w:before="0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21" w:val="left" w:leader="none"/>
              </w:tabs>
              <w:spacing w:line="261" w:lineRule="auto" w:before="12" w:after="0"/>
              <w:ind w:left="10" w:right="2072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132" w:lineRule="exact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11.276.000,00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4.736.000,00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97.000,00</w:t>
            </w:r>
          </w:p>
          <w:p>
            <w:pPr>
              <w:pStyle w:val="TableParagraph"/>
              <w:spacing w:line="132" w:lineRule="exact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958.000,00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11.301.769,50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4.761.769,50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97.000,00</w:t>
            </w:r>
          </w:p>
          <w:p>
            <w:pPr>
              <w:pStyle w:val="TableParagraph"/>
              <w:spacing w:line="132" w:lineRule="exact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958.000,00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32.233,34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32.233,34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2.147.482,01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1.460.124,50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687.357,51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7.569,80</w:t>
            </w:r>
          </w:p>
          <w:p>
            <w:pPr>
              <w:pStyle w:val="TableParagraph"/>
              <w:spacing w:line="132" w:lineRule="exact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184.474,08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193.304,76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193.304,76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5.337.819,40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3.239.547,11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2.098.272,29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30.380,23</w:t>
            </w:r>
          </w:p>
          <w:p>
            <w:pPr>
              <w:pStyle w:val="TableParagraph"/>
              <w:spacing w:line="132" w:lineRule="exact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413.168,33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55,23 %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55,23 %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47,23 %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49,53 %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44,06 %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31,32 %</w:t>
            </w:r>
          </w:p>
          <w:p>
            <w:pPr>
              <w:pStyle w:val="TableParagraph"/>
              <w:spacing w:line="132" w:lineRule="exact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43,13 %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12.681.000,00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12.706.769,50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2.371.759,23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5.974.672,72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47,02 %</w:t>
            </w:r>
          </w:p>
        </w:tc>
      </w:tr>
      <w:tr>
        <w:trPr>
          <w:trHeight w:val="40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7" w:after="0"/>
              <w:ind w:left="10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120" w:lineRule="exact" w:before="28" w:after="0"/>
              <w:ind w:left="10" w:right="152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24.633,52</w:t>
            </w:r>
          </w:p>
          <w:p>
            <w:pPr>
              <w:pStyle w:val="TableParagraph"/>
              <w:spacing w:line="240" w:lineRule="auto" w:before="12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24.633,52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5.506.490,64</w:t>
            </w:r>
          </w:p>
        </w:tc>
      </w:tr>
      <w:tr>
        <w:trPr>
          <w:trHeight w:val="18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30,07</w:t>
            </w:r>
          </w:p>
        </w:tc>
      </w:tr>
    </w:tbl>
    <w:p>
      <w:pPr>
        <w:pStyle w:val="Heading2"/>
        <w:spacing w:line="240" w:lineRule="auto" w:before="83"/>
        <w:ind w:left="4" w:right="0"/>
        <w:jc w:val="center"/>
        <w:rPr>
          <w:b w:val="0"/>
          <w:bCs w:val="0"/>
        </w:rPr>
      </w:pP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1170"/>
        <w:gridCol w:w="1170"/>
        <w:gridCol w:w="1170"/>
        <w:gridCol w:w="1170"/>
        <w:gridCol w:w="93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199" w:right="2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496" w:right="18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6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20" w:lineRule="exact" w:before="24" w:after="0"/>
              <w:ind w:left="-8" w:right="3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DE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43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94.697,26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16,61 %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94.697,26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16,61 %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13.251.000,00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13.276.769,50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2.371.759,23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6.069.369,98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45,71 %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23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2013</w:t>
            </w:r>
          </w:p>
          <w:p>
            <w:pPr>
              <w:pStyle w:val="TableParagraph"/>
              <w:spacing w:line="160" w:lineRule="exact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(g)</w:t>
            </w:r>
          </w:p>
        </w:tc>
      </w:tr>
      <w:tr>
        <w:trPr>
          <w:trHeight w:val="1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090" w:type="dxa"/>
            <w:gridSpan w:val="4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360" w:hRule="exact"/>
        </w:trPr>
        <w:tc>
          <w:tcPr>
            <w:tcW w:w="9090" w:type="dxa"/>
            <w:gridSpan w:val="4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  <w:p>
            <w:pPr>
              <w:pStyle w:val="TableParagraph"/>
              <w:spacing w:line="129" w:lineRule="exact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(h)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FUNDEF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DE 2012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3.280.503,82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2.090.154,21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1.190.349,61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/>
        <w:t>FONTE: Sistema Informatizado - Prefeitura Municipal de Arapoti - 29/jul/2013 - 16h e 06m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01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0192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353" w:right="235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JUNHO 2013/BIMESTRE MAIO-JUNHO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01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01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10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19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3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2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18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0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2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6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7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1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2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4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1186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5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67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42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54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8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39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6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68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12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234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9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1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5" w:hanging="30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612" w:hanging="300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36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2016-01-27T14:10:40Z</dcterms:created>
  <dcterms:modified xsi:type="dcterms:W3CDTF">2016-01-27T14:10:40Z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2013-07-29T00:00:00Z</vt:filetime>
  </property>
  <property fmtid="{D5CDD505-2E9C-101B-9397-08002B2CF9AE}" pid="3" name="LastSaved">
    <vt:filetime>2016-01-27T00:00:00Z</vt:filetime>
  </property>
</Properties>
</file>