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 w:hAnsi="Courier New"/>
          <w:sz w:val="14"/>
        </w:rPr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Receitas Resultantes de Impostos</w:t>
      </w:r>
      <w:r>
        <w:rPr>
          <w:b w:val="0"/>
        </w:rPr>
      </w:r>
    </w:p>
    <w:p>
      <w:pPr>
        <w:pStyle w:val="BodyText"/>
        <w:spacing w:line="240" w:lineRule="auto" w:before="28"/>
        <w:ind w:left="280" w:right="0"/>
        <w:jc w:val="left"/>
      </w:pPr>
      <w:r>
        <w:rPr/>
        <w:t>Receitas 100%</w:t>
      </w:r>
    </w:p>
    <w:p>
      <w:pPr>
        <w:pStyle w:val="BodyText"/>
        <w:spacing w:line="240" w:lineRule="auto"/>
        <w:ind w:left="0" w:right="1739"/>
        <w:jc w:val="center"/>
      </w:pPr>
      <w:r>
        <w:rPr/>
        <w:t>-</w:t>
      </w: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/>
          <w:sz w:val="14"/>
        </w:rPr>
        <w:t>Previsao Atualizada</w:t>
      </w:r>
    </w:p>
    <w:p>
      <w:pPr>
        <w:tabs>
          <w:tab w:pos="2655" w:val="left" w:leader="none"/>
          <w:tab w:pos="4905" w:val="left" w:leader="none"/>
        </w:tabs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 w:hAnsi="Courier New"/>
          <w:sz w:val="14"/>
        </w:rPr>
        <w:t>Anterior ao Período</w:t>
        <w:tab/>
        <w:t>No Período</w:t>
        <w:tab/>
        <w:t>Total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headerReference w:type="default" r:id="rId5"/>
          <w:footerReference w:type="default" r:id="rId6"/>
          <w:type w:val="continuous"/>
          <w:pgSz w:w="16840" w:h="11900" w:orient="landscape"/>
          <w:pgMar w:header="500" w:footer="370" w:top="2340" w:bottom="560" w:left="260" w:right="280"/>
          <w:pgNumType w:start="1"/>
          <w:cols w:num="3" w:equalWidth="0">
            <w:col w:w="3173" w:space="5372"/>
            <w:col w:w="1697" w:space="238"/>
            <w:col w:w="5820"/>
          </w:cols>
        </w:sectPr>
      </w:pPr>
    </w:p>
    <w:p>
      <w:pPr>
        <w:pStyle w:val="BodyText"/>
        <w:spacing w:line="240" w:lineRule="auto"/>
        <w:ind w:left="877" w:right="0"/>
        <w:jc w:val="left"/>
      </w:pPr>
      <w:r>
        <w:rPr/>
        <w:t>-</w:t>
      </w: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4"/>
        <w:gridCol w:w="2608"/>
        <w:gridCol w:w="1838"/>
        <w:gridCol w:w="1845"/>
        <w:gridCol w:w="1382"/>
      </w:tblGrid>
      <w:tr>
        <w:trPr>
          <w:trHeight w:val="43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994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-</w:t>
            </w:r>
          </w:p>
          <w:p>
            <w:pPr>
              <w:pStyle w:val="TableParagraph"/>
              <w:spacing w:line="240" w:lineRule="auto" w:before="25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1.7.21.34.99.12.0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IGD SUAS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4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1.560,72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5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1.560,72</w:t>
            </w:r>
          </w:p>
        </w:tc>
      </w:tr>
      <w:tr>
        <w:trPr>
          <w:trHeight w:val="21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1.7.21.34.99.13.0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IGD - Bolsa Familia - C/C 19.824-2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4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9.202,83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13.684,89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22.887,72</w:t>
            </w:r>
          </w:p>
        </w:tc>
      </w:tr>
      <w:tr>
        <w:trPr>
          <w:trHeight w:val="23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0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13.684,89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24.448,44</w:t>
            </w:r>
          </w:p>
        </w:tc>
      </w:tr>
      <w:tr>
        <w:trPr>
          <w:trHeight w:val="247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7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13.684,89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24.448,44</w:t>
            </w:r>
          </w:p>
        </w:tc>
      </w:tr>
      <w:tr>
        <w:trPr>
          <w:trHeight w:val="30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36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13.684,89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24.448,44</w:t>
            </w:r>
          </w:p>
        </w:tc>
      </w:tr>
      <w:tr>
        <w:trPr>
          <w:trHeight w:val="24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SOMA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13.684,89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24.448,44</w:t>
            </w:r>
          </w:p>
        </w:tc>
      </w:tr>
      <w:tr>
        <w:trPr>
          <w:trHeight w:val="28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73" w:lineRule="exact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Aplicação Bruta Obrigatória - 100% ............................: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13.684,89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24.448,44</w:t>
            </w:r>
          </w:p>
        </w:tc>
      </w:tr>
      <w:tr>
        <w:trPr>
          <w:trHeight w:val="377" w:hRule="exact"/>
        </w:trPr>
        <w:tc>
          <w:tcPr>
            <w:tcW w:w="808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 Aplicação Obrigatória.................................:</w:t>
            </w:r>
          </w:p>
        </w:tc>
        <w:tc>
          <w:tcPr>
            <w:tcW w:w="260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3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  <w:tc>
          <w:tcPr>
            <w:tcW w:w="184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13.684,89</w:t>
            </w:r>
          </w:p>
        </w:tc>
        <w:tc>
          <w:tcPr>
            <w:tcW w:w="138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24.448,44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 w:hAnsi="Courier New"/>
          <w:sz w:val="14"/>
        </w:rPr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Despesas por Funcões e Sub.Funcões de Governo</w:t>
      </w:r>
      <w:r>
        <w:rPr>
          <w:b w:val="0"/>
        </w:rPr>
      </w:r>
    </w:p>
    <w:p>
      <w:pPr>
        <w:pStyle w:val="BodyText"/>
        <w:spacing w:line="240" w:lineRule="auto" w:before="28"/>
        <w:ind w:left="280" w:right="0"/>
        <w:jc w:val="left"/>
      </w:pPr>
      <w:r>
        <w:rPr/>
        <w:t>Despesas Correntes</w:t>
      </w:r>
    </w:p>
    <w:p>
      <w:pPr>
        <w:pStyle w:val="BodyText"/>
        <w:spacing w:line="240" w:lineRule="auto"/>
        <w:ind w:left="475" w:right="0"/>
        <w:jc w:val="left"/>
      </w:pPr>
      <w:r>
        <w:rPr/>
        <w:t>08 - Assistência Social</w:t>
      </w:r>
    </w:p>
    <w:p>
      <w:pPr>
        <w:pStyle w:val="BodyText"/>
        <w:spacing w:line="240" w:lineRule="auto"/>
        <w:ind w:left="685" w:right="0"/>
        <w:jc w:val="left"/>
      </w:pPr>
      <w:r>
        <w:rPr/>
        <w:t>241 - Assistência ao Idoso</w:t>
      </w:r>
    </w:p>
    <w:p>
      <w:pPr>
        <w:pStyle w:val="BodyText"/>
        <w:spacing w:line="240" w:lineRule="auto"/>
        <w:ind w:left="910" w:right="0"/>
        <w:jc w:val="left"/>
      </w:pPr>
      <w:r>
        <w:rPr/>
        <w:t>2033 - Subvenção Social ao Lar Recanto do Idoso</w:t>
      </w: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/>
          <w:sz w:val="14"/>
        </w:rPr>
        <w:t>Despesa Autorizada</w:t>
      </w:r>
    </w:p>
    <w:p>
      <w:pPr>
        <w:tabs>
          <w:tab w:pos="2655" w:val="left" w:leader="none"/>
          <w:tab w:pos="4905" w:val="left" w:leader="none"/>
        </w:tabs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 w:hAnsi="Courier New"/>
          <w:sz w:val="14"/>
        </w:rPr>
        <w:t>Anterior ao Período</w:t>
        <w:tab/>
        <w:t>No Período</w:t>
        <w:tab/>
        <w:t>Total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pgSz w:w="16840" w:h="11900" w:orient="landscape"/>
          <w:pgMar w:header="500" w:footer="370" w:top="2340" w:bottom="560" w:left="260" w:right="280"/>
          <w:cols w:num="3" w:equalWidth="0">
            <w:col w:w="5423" w:space="3206"/>
            <w:col w:w="1613" w:space="238"/>
            <w:col w:w="5820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6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0"/>
        <w:gridCol w:w="5622"/>
        <w:gridCol w:w="2786"/>
        <w:gridCol w:w="1880"/>
        <w:gridCol w:w="1803"/>
        <w:gridCol w:w="1420"/>
      </w:tblGrid>
      <w:tr>
        <w:trPr>
          <w:trHeight w:val="187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150" w:lineRule="exact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153.050,00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153.050,00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153.050,00</w:t>
            </w:r>
          </w:p>
        </w:tc>
      </w:tr>
      <w:tr>
        <w:trPr>
          <w:trHeight w:val="26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153.050,00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153.050,00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153.050,00</w:t>
            </w:r>
          </w:p>
        </w:tc>
      </w:tr>
      <w:tr>
        <w:trPr>
          <w:trHeight w:val="43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2044 - Manutenção do Programa de atendimento ao Idoso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</w:t>
              <w:tab/>
              <w:t>OUTROS SERVIÇOS DE TERCEIROS - PESSOA FÍSICA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950,00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950,00</w:t>
            </w:r>
          </w:p>
        </w:tc>
      </w:tr>
      <w:tr>
        <w:trPr>
          <w:trHeight w:val="21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5.083,91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93,41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5.177,32</w:t>
            </w:r>
          </w:p>
        </w:tc>
      </w:tr>
      <w:tr>
        <w:trPr>
          <w:trHeight w:val="23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6.033,91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5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93,41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6.127,32</w:t>
            </w:r>
          </w:p>
        </w:tc>
      </w:tr>
      <w:tr>
        <w:trPr>
          <w:trHeight w:val="26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180.050,00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159.083,91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5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93,41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159.177,32</w:t>
            </w:r>
          </w:p>
        </w:tc>
      </w:tr>
      <w:tr>
        <w:trPr>
          <w:trHeight w:val="21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242 - Assistência ao Portador de Deficiência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2036 - Subvenção Social - Escola Rafael Ribeiro de Lara - APAE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</w:tr>
      <w:tr>
        <w:trPr>
          <w:trHeight w:val="23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</w:tr>
      <w:tr>
        <w:trPr>
          <w:trHeight w:val="26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</w:tr>
      <w:tr>
        <w:trPr>
          <w:trHeight w:val="21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243 - Assistência à Criança e ao Adolescente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2040 - Manutenção do Conselho Tutelar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</w:t>
              <w:tab/>
              <w:t>VENCIMENTOS E VANTAGENS FIXAS - PESSOAL CIVIL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66.612,00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11.820,00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78.432,00</w:t>
            </w:r>
          </w:p>
        </w:tc>
      </w:tr>
      <w:tr>
        <w:trPr>
          <w:trHeight w:val="210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3390140000</w:t>
              <w:tab/>
              <w:t>DIÁRIAS - PESSOAL CIVIL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630,00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810,00</w:t>
            </w:r>
          </w:p>
        </w:tc>
      </w:tr>
      <w:tr>
        <w:trPr>
          <w:trHeight w:val="210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9.855,73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1.440,92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11.296,65</w:t>
            </w:r>
          </w:p>
        </w:tc>
      </w:tr>
      <w:tr>
        <w:trPr>
          <w:trHeight w:val="210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3390330000</w:t>
              <w:tab/>
              <w:t>PASSAGENS E DESPESAS COM LOCOMOÇÃO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2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343,30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343,30</w:t>
            </w:r>
          </w:p>
        </w:tc>
      </w:tr>
      <w:tr>
        <w:trPr>
          <w:trHeight w:val="21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12.331,37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1.496,95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13.828,32</w:t>
            </w:r>
          </w:p>
        </w:tc>
      </w:tr>
      <w:tr>
        <w:trPr>
          <w:trHeight w:val="26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217.000,00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89.429,10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15.281,17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104.710,27</w:t>
            </w:r>
          </w:p>
        </w:tc>
      </w:tr>
      <w:tr>
        <w:trPr>
          <w:trHeight w:val="442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6002 - Subvenção Social ao PACAA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107.000,00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107.000,00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107.000,00</w:t>
            </w:r>
          </w:p>
        </w:tc>
      </w:tr>
      <w:tr>
        <w:trPr>
          <w:trHeight w:val="26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107.000,00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107.000,00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107.000,00</w:t>
            </w:r>
          </w:p>
        </w:tc>
      </w:tr>
      <w:tr>
        <w:trPr>
          <w:trHeight w:val="442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6003 - Subvenção Social a AASCA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102.720,00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102.720,00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102.720,00</w:t>
            </w:r>
          </w:p>
        </w:tc>
      </w:tr>
      <w:tr>
        <w:trPr>
          <w:trHeight w:val="26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102.720,00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102.720,00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102.720,00</w:t>
            </w:r>
          </w:p>
        </w:tc>
      </w:tr>
      <w:tr>
        <w:trPr>
          <w:trHeight w:val="442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6004 - Manutenção do Programa Guarda Subsidiada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3390480000</w:t>
              <w:tab/>
              <w:t>OUTROS AUXÍLIOS FINANCEIROS A PESSOAS FÍSICAS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13.928,00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1.576,00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15.504,00</w:t>
            </w:r>
          </w:p>
        </w:tc>
      </w:tr>
      <w:tr>
        <w:trPr>
          <w:trHeight w:val="18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13.928,00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1.576,00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15.504,00</w:t>
            </w:r>
          </w:p>
        </w:tc>
      </w:tr>
      <w:tr>
        <w:trPr>
          <w:trHeight w:val="31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6005 - Manutenção da Casa da Passagem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62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</w:r>
          </w:p>
        </w:tc>
        <w:tc>
          <w:tcPr>
            <w:tcW w:w="5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MATERIAL DE CONSUMO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1.121,99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1.121,99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spacing w:line="240" w:lineRule="auto" w:before="6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5"/>
        <w:gridCol w:w="5286"/>
        <w:gridCol w:w="1722"/>
        <w:gridCol w:w="1052"/>
        <w:gridCol w:w="2245"/>
        <w:gridCol w:w="1815"/>
        <w:gridCol w:w="1390"/>
      </w:tblGrid>
      <w:tr>
        <w:trPr>
          <w:trHeight w:val="435" w:hRule="exact"/>
        </w:trPr>
        <w:tc>
          <w:tcPr>
            <w:tcW w:w="759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5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1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09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</w:t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7" w:lineRule="auto" w:before="28"/>
              <w:ind w:left="125" w:right="167" w:hanging="84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Autorizada 10.000,00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  <w:p>
            <w:pPr>
              <w:pStyle w:val="TableParagraph"/>
              <w:spacing w:line="240" w:lineRule="auto" w:before="5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2.129,90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  <w:p>
            <w:pPr>
              <w:pStyle w:val="TableParagraph"/>
              <w:spacing w:line="240" w:lineRule="auto" w:before="51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7" w:lineRule="auto" w:before="28"/>
              <w:ind w:left="662" w:right="53" w:firstLine="252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 2.129,90</w:t>
            </w:r>
          </w:p>
        </w:tc>
      </w:tr>
      <w:tr>
        <w:trPr>
          <w:trHeight w:val="238" w:hRule="exact"/>
        </w:trPr>
        <w:tc>
          <w:tcPr>
            <w:tcW w:w="759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1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3.251,89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3.251,89</w:t>
            </w:r>
          </w:p>
        </w:tc>
      </w:tr>
      <w:tr>
        <w:trPr>
          <w:trHeight w:val="265" w:hRule="exact"/>
        </w:trPr>
        <w:tc>
          <w:tcPr>
            <w:tcW w:w="759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64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1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496.720,00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316.328,99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16.857,17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333.186,16</w:t>
            </w:r>
          </w:p>
        </w:tc>
      </w:tr>
      <w:tr>
        <w:trPr>
          <w:trHeight w:val="215" w:hRule="exact"/>
        </w:trPr>
        <w:tc>
          <w:tcPr>
            <w:tcW w:w="759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64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244 - Assistência Comunitária</w:t>
            </w:r>
          </w:p>
        </w:tc>
        <w:tc>
          <w:tcPr>
            <w:tcW w:w="1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7" w:hRule="exact"/>
        </w:trPr>
        <w:tc>
          <w:tcPr>
            <w:tcW w:w="15815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1338 - Programa Municipal de Desenvolvimento Econômico e Geração de Renda</w:t>
            </w:r>
          </w:p>
        </w:tc>
      </w:tr>
      <w:tr>
        <w:trPr>
          <w:trHeight w:val="197" w:hRule="exact"/>
        </w:trPr>
        <w:tc>
          <w:tcPr>
            <w:tcW w:w="2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</w:r>
          </w:p>
        </w:tc>
        <w:tc>
          <w:tcPr>
            <w:tcW w:w="5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MATERIAL DE CONSUMO</w:t>
            </w:r>
          </w:p>
        </w:tc>
        <w:tc>
          <w:tcPr>
            <w:tcW w:w="1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7.992,00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7.992,00</w:t>
            </w:r>
          </w:p>
        </w:tc>
      </w:tr>
      <w:tr>
        <w:trPr>
          <w:trHeight w:val="210" w:hRule="exact"/>
        </w:trPr>
        <w:tc>
          <w:tcPr>
            <w:tcW w:w="2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3390390000</w:t>
            </w:r>
          </w:p>
        </w:tc>
        <w:tc>
          <w:tcPr>
            <w:tcW w:w="5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SERVIÇOS DE TERCEIROS - PESSOA JURÍDICA</w:t>
            </w:r>
          </w:p>
        </w:tc>
        <w:tc>
          <w:tcPr>
            <w:tcW w:w="1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1.108,42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205,76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1.314,18</w:t>
            </w:r>
          </w:p>
        </w:tc>
      </w:tr>
      <w:tr>
        <w:trPr>
          <w:trHeight w:val="220" w:hRule="exact"/>
        </w:trPr>
        <w:tc>
          <w:tcPr>
            <w:tcW w:w="2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3390480000</w:t>
            </w:r>
          </w:p>
        </w:tc>
        <w:tc>
          <w:tcPr>
            <w:tcW w:w="5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AUXÍLIOS FINANCEIROS A PESSOAS FÍSICAS</w:t>
            </w:r>
          </w:p>
        </w:tc>
        <w:tc>
          <w:tcPr>
            <w:tcW w:w="1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203.000,00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42.860,60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18.112,50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60.973,10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pgSz w:w="16840" w:h="11900" w:orient="landscape"/>
          <w:pgMar w:header="500" w:footer="370" w:top="2340" w:bottom="560" w:left="200" w:right="280"/>
        </w:sectPr>
      </w:pPr>
    </w:p>
    <w:p>
      <w:pPr>
        <w:pStyle w:val="BodyText"/>
        <w:spacing w:line="357" w:lineRule="auto" w:before="29"/>
        <w:ind w:right="0"/>
        <w:jc w:val="left"/>
      </w:pPr>
      <w:r>
        <w:rPr/>
        <w:pict>
          <v:shape style="position:absolute;margin-left:55.7514pt;margin-top:25.729456pt;width:750.25pt;height:297.75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95"/>
                    <w:gridCol w:w="5832"/>
                    <w:gridCol w:w="2576"/>
                    <w:gridCol w:w="1838"/>
                    <w:gridCol w:w="1845"/>
                    <w:gridCol w:w="1420"/>
                  </w:tblGrid>
                  <w:tr>
                    <w:trPr>
                      <w:trHeight w:val="180" w:hRule="exact"/>
                    </w:trPr>
                    <w:tc>
                      <w:tcPr>
                        <w:tcW w:w="1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3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3190050000</w:t>
                        </w:r>
                      </w:p>
                    </w:tc>
                    <w:tc>
                      <w:tcPr>
                        <w:tcW w:w="5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32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OUTROS BENEFÍCIOS PREVIDENCIÁRIOS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138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8.200,00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68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2.594,99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81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627,76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69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3.222,75</w:t>
                        </w:r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1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3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3190110000</w:t>
                        </w:r>
                      </w:p>
                    </w:tc>
                    <w:tc>
                      <w:tcPr>
                        <w:tcW w:w="5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32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VENCIMENTOS E VANTAGENS FIXAS - PESSOAL CIVIL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21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580.000,00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51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315.497,13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56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93.101,27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52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408.598,40</w:t>
                        </w:r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1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3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3190160000</w:t>
                        </w:r>
                      </w:p>
                    </w:tc>
                    <w:tc>
                      <w:tcPr>
                        <w:tcW w:w="5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32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OUTRAS DESPESAS VARIÁVEIS - PESSOAL CIVIL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3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26.000,00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0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10.390,03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4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2.938,46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0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13.328,49</w:t>
                        </w:r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1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3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3390140000</w:t>
                        </w:r>
                      </w:p>
                    </w:tc>
                    <w:tc>
                      <w:tcPr>
                        <w:tcW w:w="5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32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DIÁRIAS - PESSOAL CIVIL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38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4.000,00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8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1.330,00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81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150,00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9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1.480,00</w:t>
                        </w:r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1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3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3390300000</w:t>
                        </w:r>
                      </w:p>
                    </w:tc>
                    <w:tc>
                      <w:tcPr>
                        <w:tcW w:w="5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32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MATERIAL DE CONSUMO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3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24.800,00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8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5.785,61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81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486,35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9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6.271,96</w:t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3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3390390000</w:t>
                        </w:r>
                      </w:p>
                    </w:tc>
                    <w:tc>
                      <w:tcPr>
                        <w:tcW w:w="5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32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OUTROS SERVIÇOS DE TERCEIROS - PESSOA JURÍDICA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21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115.500,00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0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38.723,13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56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17.790,64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0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56.513,77</w:t>
                        </w:r>
                      </w:p>
                    </w:tc>
                  </w:tr>
                  <w:tr>
                    <w:trPr>
                      <w:trHeight w:val="183" w:hRule="exact"/>
                    </w:trPr>
                    <w:tc>
                      <w:tcPr>
                        <w:tcW w:w="732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 w:before="32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9"/>
                          <w:ind w:left="121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758.500,00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9"/>
                          <w:ind w:left="51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374.320,89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9"/>
                          <w:ind w:left="480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115.094,48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9"/>
                          <w:ind w:left="52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489.415,37</w:t>
                        </w:r>
                      </w:p>
                    </w:tc>
                  </w:tr>
                  <w:tr>
                    <w:trPr>
                      <w:trHeight w:val="318" w:hRule="exact"/>
                    </w:trPr>
                    <w:tc>
                      <w:tcPr>
                        <w:tcW w:w="15005" w:type="dxa"/>
                        <w:gridSpan w:val="6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9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/>
                            <w:sz w:val="16"/>
                          </w:rPr>
                          <w:t>2045 - Manutenção Prog Benefício Eventual - Auxílio Documental-Foto</w:t>
                        </w:r>
                      </w:p>
                    </w:tc>
                  </w:tr>
                  <w:tr>
                    <w:trPr>
                      <w:trHeight w:val="205" w:hRule="exact"/>
                    </w:trPr>
                    <w:tc>
                      <w:tcPr>
                        <w:tcW w:w="732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824" w:val="left" w:leader="none"/>
                          </w:tabs>
                          <w:spacing w:line="240" w:lineRule="auto" w:before="8"/>
                          <w:ind w:left="3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3390320000</w:t>
                          <w:tab/>
                          <w:t>MATERIAL, BEM OU SERVIÇO PARA DISTRIBUIÇÃO GRATUITA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138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2.000,00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85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610,00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98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86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610,00</w:t>
                        </w: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tcW w:w="732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38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2.000,00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85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610,00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98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86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610,00</w:t>
                        </w:r>
                      </w:p>
                    </w:tc>
                  </w:tr>
                  <w:tr>
                    <w:trPr>
                      <w:trHeight w:val="442" w:hRule="exact"/>
                    </w:trPr>
                    <w:tc>
                      <w:tcPr>
                        <w:tcW w:w="732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9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/>
                            <w:sz w:val="16"/>
                          </w:rPr>
                          <w:t>2046 - Manutenção do Programa Morar Melhor</w:t>
                        </w:r>
                      </w:p>
                      <w:p>
                        <w:pPr>
                          <w:pStyle w:val="TableParagraph"/>
                          <w:tabs>
                            <w:tab w:pos="1824" w:val="left" w:leader="none"/>
                          </w:tabs>
                          <w:spacing w:line="240" w:lineRule="auto" w:before="25"/>
                          <w:ind w:left="3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3390320000</w:t>
                          <w:tab/>
                          <w:t>MATERIAL, BEM OU SERVIÇO PARA DISTRIBUIÇÃO GRATUITA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121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120.000,00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60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45.037,25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98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60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45.037,25</w:t>
                        </w: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tcW w:w="732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21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120.000,00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60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45.037,25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98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60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45.037,25</w:t>
                        </w:r>
                      </w:p>
                    </w:tc>
                  </w:tr>
                  <w:tr>
                    <w:trPr>
                      <w:trHeight w:val="442" w:hRule="exact"/>
                    </w:trPr>
                    <w:tc>
                      <w:tcPr>
                        <w:tcW w:w="732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9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/>
                            <w:sz w:val="16"/>
                          </w:rPr>
                          <w:t>2047 - Manutenção Programa Beneficio Eventual - Auxilio Funeral</w:t>
                        </w:r>
                      </w:p>
                      <w:p>
                        <w:pPr>
                          <w:pStyle w:val="TableParagraph"/>
                          <w:tabs>
                            <w:tab w:pos="1824" w:val="left" w:leader="none"/>
                          </w:tabs>
                          <w:spacing w:line="240" w:lineRule="auto" w:before="25"/>
                          <w:ind w:left="3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3390320000</w:t>
                          <w:tab/>
                          <w:t>MATERIAL, BEM OU SERVIÇO PARA DISTRIBUIÇÃO GRATUITA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138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5.000,00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68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2.586,00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98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69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2.586,00</w:t>
                        </w: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tcW w:w="732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38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5.000,00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68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2.586,00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98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69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2.586,00</w:t>
                        </w:r>
                      </w:p>
                    </w:tc>
                  </w:tr>
                  <w:tr>
                    <w:trPr>
                      <w:trHeight w:val="442" w:hRule="exact"/>
                    </w:trPr>
                    <w:tc>
                      <w:tcPr>
                        <w:tcW w:w="732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9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/>
                            <w:sz w:val="16"/>
                          </w:rPr>
                          <w:t>2050 - Manutenção Programa Beneficio Eventual - Passagens</w:t>
                        </w:r>
                      </w:p>
                      <w:p>
                        <w:pPr>
                          <w:pStyle w:val="TableParagraph"/>
                          <w:tabs>
                            <w:tab w:pos="1824" w:val="left" w:leader="none"/>
                          </w:tabs>
                          <w:spacing w:line="240" w:lineRule="auto" w:before="25"/>
                          <w:ind w:left="3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3390320000</w:t>
                          <w:tab/>
                          <w:t>MATERIAL, BEM OU SERVIÇO PARA DISTRIBUIÇÃO GRATUITA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13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50.000,00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60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12.037,97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64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1.174,30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60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13.212,27</w:t>
                        </w:r>
                      </w:p>
                    </w:tc>
                  </w:tr>
                  <w:tr>
                    <w:trPr>
                      <w:trHeight w:val="183" w:hRule="exact"/>
                    </w:trPr>
                    <w:tc>
                      <w:tcPr>
                        <w:tcW w:w="732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 w:before="32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9"/>
                          <w:ind w:left="13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50.000,00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9"/>
                          <w:ind w:left="60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12.037,97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9"/>
                          <w:ind w:left="64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1.174,30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9"/>
                          <w:ind w:left="60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13.212,27</w:t>
                        </w:r>
                      </w:p>
                    </w:tc>
                  </w:tr>
                  <w:tr>
                    <w:trPr>
                      <w:trHeight w:val="318" w:hRule="exact"/>
                    </w:trPr>
                    <w:tc>
                      <w:tcPr>
                        <w:tcW w:w="15005" w:type="dxa"/>
                        <w:gridSpan w:val="6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9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/>
                            <w:sz w:val="16"/>
                          </w:rPr>
                          <w:t>2052 - Manutenção Programa Beneficio Eventual -Suplem. Alimentar</w:t>
                        </w:r>
                      </w:p>
                    </w:tc>
                  </w:tr>
                  <w:tr>
                    <w:trPr>
                      <w:trHeight w:val="205" w:hRule="exact"/>
                    </w:trPr>
                    <w:tc>
                      <w:tcPr>
                        <w:tcW w:w="732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824" w:val="left" w:leader="none"/>
                          </w:tabs>
                          <w:spacing w:line="240" w:lineRule="auto" w:before="8"/>
                          <w:ind w:left="3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3390320000</w:t>
                          <w:tab/>
                          <w:t>MATERIAL, BEM OU SERVIÇO PARA DISTRIBUIÇÃO GRATUITA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121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120.000,00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60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42.910,00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56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59.882,80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52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102.792,80</w:t>
                        </w: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tcW w:w="732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21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120.000,00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60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42.910,00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56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59.882,80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52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102.792,80</w:t>
                        </w:r>
                      </w:p>
                    </w:tc>
                  </w:tr>
                  <w:tr>
                    <w:trPr>
                      <w:trHeight w:val="435" w:hRule="exact"/>
                    </w:trPr>
                    <w:tc>
                      <w:tcPr>
                        <w:tcW w:w="732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9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/>
                            <w:sz w:val="16"/>
                          </w:rPr>
                          <w:t>2055 - Manutenção do Centro de Multiplo Uso - Calógeras</w:t>
                        </w:r>
                      </w:p>
                      <w:p>
                        <w:pPr>
                          <w:pStyle w:val="TableParagraph"/>
                          <w:tabs>
                            <w:tab w:pos="1824" w:val="left" w:leader="none"/>
                          </w:tabs>
                          <w:spacing w:line="240" w:lineRule="auto" w:before="25"/>
                          <w:ind w:left="3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3390300000</w:t>
                          <w:tab/>
                          <w:t>MATERIAL DE CONSUMO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138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5.000,00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68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2.288,08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98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69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2.288,08</w:t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732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824" w:val="left" w:leader="none"/>
                          </w:tabs>
                          <w:spacing w:line="240" w:lineRule="auto" w:before="21"/>
                          <w:ind w:left="3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3390390000</w:t>
                          <w:tab/>
                          <w:t>OUTROS SERVIÇOS DE TERCEIROS - PESSOA JURÍDICA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38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5.000,00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8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4.691,57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98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9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4.691,57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732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3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10.000,00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68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6.979,65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98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69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6.979,65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Total da Projeto/Atividade...............................: 2042 - Manutenção da Secretaria de Assistência Social</w:t>
      </w:r>
    </w:p>
    <w:p>
      <w:pPr>
        <w:spacing w:before="26"/>
        <w:ind w:left="97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w w:val="95"/>
        </w:rPr>
        <w:br w:type="column"/>
      </w:r>
      <w:r>
        <w:rPr>
          <w:rFonts w:ascii="Courier New"/>
          <w:w w:val="95"/>
          <w:sz w:val="14"/>
        </w:rPr>
        <w:t>223.000,00</w:t>
      </w:r>
    </w:p>
    <w:p>
      <w:pPr>
        <w:tabs>
          <w:tab w:pos="2769" w:val="left" w:leader="none"/>
          <w:tab w:pos="4659" w:val="left" w:leader="none"/>
        </w:tabs>
        <w:spacing w:before="26"/>
        <w:ind w:left="97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/>
          <w:sz w:val="14"/>
        </w:rPr>
        <w:t>51.961,02</w:t>
        <w:tab/>
        <w:t>18.318,26</w:t>
        <w:tab/>
        <w:t>70.279,28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00" w:right="280"/>
          <w:cols w:num="3" w:equalWidth="0">
            <w:col w:w="6539" w:space="1951"/>
            <w:col w:w="1811" w:space="148"/>
            <w:col w:w="5911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3"/>
          <w:szCs w:val="23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2059 - Manutenção do Programa Bolsa Familia</w:t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2340" w:bottom="560" w:left="200" w:right="280"/>
        </w:sectPr>
      </w:pPr>
    </w:p>
    <w:p>
      <w:pPr>
        <w:spacing w:line="240" w:lineRule="auto" w:before="6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5"/>
        <w:gridCol w:w="5286"/>
        <w:gridCol w:w="2774"/>
        <w:gridCol w:w="2245"/>
        <w:gridCol w:w="1857"/>
        <w:gridCol w:w="1348"/>
      </w:tblGrid>
      <w:tr>
        <w:trPr>
          <w:trHeight w:val="217" w:hRule="exact"/>
        </w:trPr>
        <w:tc>
          <w:tcPr>
            <w:tcW w:w="2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</w:tc>
        <w:tc>
          <w:tcPr>
            <w:tcW w:w="5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09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</w:tc>
        <w:tc>
          <w:tcPr>
            <w:tcW w:w="1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</w:tc>
        <w:tc>
          <w:tcPr>
            <w:tcW w:w="1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8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</w:t>
            </w:r>
          </w:p>
        </w:tc>
      </w:tr>
      <w:tr>
        <w:trPr>
          <w:trHeight w:val="210" w:hRule="exact"/>
        </w:trPr>
        <w:tc>
          <w:tcPr>
            <w:tcW w:w="2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</w:r>
          </w:p>
        </w:tc>
        <w:tc>
          <w:tcPr>
            <w:tcW w:w="5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MATERIAL DE CONSUMO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84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1.697,40</w:t>
            </w:r>
          </w:p>
        </w:tc>
        <w:tc>
          <w:tcPr>
            <w:tcW w:w="1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2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1.697,40</w:t>
            </w:r>
          </w:p>
        </w:tc>
      </w:tr>
      <w:tr>
        <w:trPr>
          <w:trHeight w:val="220" w:hRule="exact"/>
        </w:trPr>
        <w:tc>
          <w:tcPr>
            <w:tcW w:w="2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3390390000</w:t>
            </w:r>
          </w:p>
        </w:tc>
        <w:tc>
          <w:tcPr>
            <w:tcW w:w="5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SERVIÇOS DE TERCEIROS - PESSOA JURÍDICA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84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63.334,26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15,60</w:t>
            </w:r>
          </w:p>
        </w:tc>
        <w:tc>
          <w:tcPr>
            <w:tcW w:w="1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15.235,44</w:t>
            </w:r>
          </w:p>
        </w:tc>
        <w:tc>
          <w:tcPr>
            <w:tcW w:w="1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3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15.251,04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pgSz w:w="16840" w:h="11900" w:orient="landscape"/>
          <w:pgMar w:header="500" w:footer="370" w:top="2340" w:bottom="560" w:left="200" w:right="280"/>
        </w:sectPr>
      </w:pPr>
    </w:p>
    <w:p>
      <w:pPr>
        <w:pStyle w:val="BodyText"/>
        <w:spacing w:line="357" w:lineRule="auto" w:before="29"/>
        <w:ind w:right="0"/>
        <w:jc w:val="left"/>
      </w:pPr>
      <w:r>
        <w:rPr/>
        <w:t>Total da Projeto/Atividade...............................: 2213 - Manutenção do CRAS</w:t>
      </w:r>
    </w:p>
    <w:p>
      <w:pPr>
        <w:spacing w:before="26"/>
        <w:ind w:left="97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/>
          <w:sz w:val="14"/>
        </w:rPr>
        <w:t>88.334,26</w:t>
      </w:r>
    </w:p>
    <w:p>
      <w:pPr>
        <w:tabs>
          <w:tab w:pos="2685" w:val="left" w:leader="none"/>
          <w:tab w:pos="4575" w:val="left" w:leader="none"/>
        </w:tabs>
        <w:spacing w:before="26"/>
        <w:ind w:left="97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/>
          <w:sz w:val="14"/>
        </w:rPr>
        <w:t>1.713,00</w:t>
        <w:tab/>
        <w:t>15.235,44</w:t>
        <w:tab/>
        <w:t>16.948,44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00" w:right="280"/>
          <w:cols w:num="3" w:equalWidth="0">
            <w:col w:w="6539" w:space="2035"/>
            <w:col w:w="1727" w:space="232"/>
            <w:col w:w="5827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2"/>
        <w:rPr>
          <w:rFonts w:ascii="Courier New" w:hAnsi="Courier New" w:cs="Courier New" w:eastAsia="Courier New"/>
          <w:sz w:val="19"/>
          <w:szCs w:val="19"/>
        </w:rPr>
      </w:pPr>
    </w:p>
    <w:p>
      <w:pPr>
        <w:pStyle w:val="BodyText"/>
        <w:spacing w:line="240" w:lineRule="auto" w:before="84"/>
        <w:ind w:left="340" w:right="0"/>
        <w:jc w:val="left"/>
      </w:pPr>
      <w:r>
        <w:rPr/>
        <w:pict>
          <v:shape style="position:absolute;margin-left:34.001202pt;margin-top:-217.508453pt;width:772pt;height:238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30"/>
                    <w:gridCol w:w="5937"/>
                    <w:gridCol w:w="2386"/>
                    <w:gridCol w:w="1922"/>
                    <w:gridCol w:w="1761"/>
                    <w:gridCol w:w="1504"/>
                  </w:tblGrid>
                  <w:tr>
                    <w:trPr>
                      <w:trHeight w:val="180" w:hRule="exact"/>
                    </w:trPr>
                    <w:tc>
                      <w:tcPr>
                        <w:tcW w:w="1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3390300000</w:t>
                        </w:r>
                      </w:p>
                    </w:tc>
                    <w:tc>
                      <w:tcPr>
                        <w:tcW w:w="59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32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MATERIAL DE CONSUMO</w:t>
                        </w:r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1280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5.000,00</w:t>
                        </w:r>
                      </w:p>
                    </w:tc>
                    <w:tc>
                      <w:tcPr>
                        <w:tcW w:w="1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76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4.481,34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98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77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4.481,34</w:t>
                        </w:r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1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3390360000</w:t>
                        </w:r>
                      </w:p>
                    </w:tc>
                    <w:tc>
                      <w:tcPr>
                        <w:tcW w:w="59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32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OUTROS SERVIÇOS DE TERCEIROS - PESSOA FÍSICA</w:t>
                        </w:r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19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10.000,00</w:t>
                        </w:r>
                      </w:p>
                    </w:tc>
                    <w:tc>
                      <w:tcPr>
                        <w:tcW w:w="1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6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6.154,10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98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7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6.154,10</w:t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3390390000</w:t>
                        </w:r>
                      </w:p>
                    </w:tc>
                    <w:tc>
                      <w:tcPr>
                        <w:tcW w:w="59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32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OUTROS SERVIÇOS DE TERCEIROS - PESSOA JURÍDICA</w:t>
                        </w:r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19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24.000,00</w:t>
                        </w:r>
                      </w:p>
                    </w:tc>
                    <w:tc>
                      <w:tcPr>
                        <w:tcW w:w="1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8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18.004,59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4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1.474,30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9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19.478,89</w:t>
                        </w:r>
                      </w:p>
                    </w:tc>
                  </w:tr>
                  <w:tr>
                    <w:trPr>
                      <w:trHeight w:val="183" w:hRule="exact"/>
                    </w:trPr>
                    <w:tc>
                      <w:tcPr>
                        <w:tcW w:w="786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 w:before="32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9"/>
                          <w:ind w:left="119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39.000,00</w:t>
                        </w:r>
                      </w:p>
                    </w:tc>
                    <w:tc>
                      <w:tcPr>
                        <w:tcW w:w="1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9"/>
                          <w:ind w:left="68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28.640,03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9"/>
                          <w:ind w:left="64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1.474,30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9"/>
                          <w:ind w:left="69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30.114,33</w:t>
                        </w:r>
                      </w:p>
                    </w:tc>
                  </w:tr>
                  <w:tr>
                    <w:trPr>
                      <w:trHeight w:val="318" w:hRule="exact"/>
                    </w:trPr>
                    <w:tc>
                      <w:tcPr>
                        <w:tcW w:w="15440" w:type="dxa"/>
                        <w:gridSpan w:val="6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9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/>
                            <w:sz w:val="16"/>
                          </w:rPr>
                          <w:t>2217 - Manutenção do Programa Beneficio Eventual - Aluguel Social</w:t>
                        </w:r>
                      </w:p>
                    </w:tc>
                  </w:tr>
                  <w:tr>
                    <w:trPr>
                      <w:trHeight w:val="205" w:hRule="exact"/>
                    </w:trPr>
                    <w:tc>
                      <w:tcPr>
                        <w:tcW w:w="786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259" w:val="left" w:leader="none"/>
                          </w:tabs>
                          <w:spacing w:line="240" w:lineRule="auto" w:before="8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3390360000</w:t>
                          <w:tab/>
                          <w:t>OUTROS SERVIÇOS DE TERCEIROS - PESSOA FÍSICA</w:t>
                        </w:r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119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25.000,00</w:t>
                        </w:r>
                      </w:p>
                    </w:tc>
                    <w:tc>
                      <w:tcPr>
                        <w:tcW w:w="1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76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9.620,00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64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1.210,00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69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10.830,00</w:t>
                        </w: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tcW w:w="786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19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25.000,00</w:t>
                        </w:r>
                      </w:p>
                    </w:tc>
                    <w:tc>
                      <w:tcPr>
                        <w:tcW w:w="1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76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9.620,00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64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1.210,00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69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10.830,00</w:t>
                        </w:r>
                      </w:p>
                    </w:tc>
                  </w:tr>
                  <w:tr>
                    <w:trPr>
                      <w:trHeight w:val="442" w:hRule="exact"/>
                    </w:trPr>
                    <w:tc>
                      <w:tcPr>
                        <w:tcW w:w="786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9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/>
                            <w:sz w:val="16"/>
                          </w:rPr>
                          <w:t>2221 - Atend à Medidas Socioeducativas e Liberdade Assistida- CREAS</w:t>
                        </w:r>
                      </w:p>
                      <w:p>
                        <w:pPr>
                          <w:pStyle w:val="TableParagraph"/>
                          <w:tabs>
                            <w:tab w:pos="2259" w:val="left" w:leader="none"/>
                          </w:tabs>
                          <w:spacing w:line="240" w:lineRule="auto" w:before="25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3390390000</w:t>
                          <w:tab/>
                          <w:t>OUTROS SERVIÇOS DE TERCEIROS - PESSOA JURÍDICA</w:t>
                        </w:r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119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27.800,00</w:t>
                        </w:r>
                      </w:p>
                    </w:tc>
                    <w:tc>
                      <w:tcPr>
                        <w:tcW w:w="1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76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2.360,00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98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77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2.360,00</w:t>
                        </w: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tcW w:w="786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19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27.800,00</w:t>
                        </w:r>
                      </w:p>
                    </w:tc>
                    <w:tc>
                      <w:tcPr>
                        <w:tcW w:w="1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76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2.360,00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98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77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2.360,00</w:t>
                        </w:r>
                      </w:p>
                    </w:tc>
                  </w:tr>
                  <w:tr>
                    <w:trPr>
                      <w:trHeight w:val="435" w:hRule="exact"/>
                    </w:trPr>
                    <w:tc>
                      <w:tcPr>
                        <w:tcW w:w="786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9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/>
                            <w:sz w:val="16"/>
                          </w:rPr>
                          <w:t>2250 - Manutenção do CREAS</w:t>
                        </w:r>
                      </w:p>
                      <w:p>
                        <w:pPr>
                          <w:pStyle w:val="TableParagraph"/>
                          <w:tabs>
                            <w:tab w:pos="2259" w:val="left" w:leader="none"/>
                          </w:tabs>
                          <w:spacing w:line="240" w:lineRule="auto" w:before="25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3390300000</w:t>
                          <w:tab/>
                          <w:t>MATERIAL DE CONSUMO</w:t>
                        </w:r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119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42.880,56</w:t>
                        </w:r>
                      </w:p>
                    </w:tc>
                    <w:tc>
                      <w:tcPr>
                        <w:tcW w:w="1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76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1.112,32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98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77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1.112,32</w:t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786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259" w:val="left" w:leader="none"/>
                          </w:tabs>
                          <w:spacing w:line="240" w:lineRule="auto" w:before="21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3390390000</w:t>
                          <w:tab/>
                          <w:t>OUTROS SERVIÇOS DE TERCEIROS - PESSOA JURÍDICA</w:t>
                        </w:r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19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18.000,00</w:t>
                        </w:r>
                      </w:p>
                    </w:tc>
                    <w:tc>
                      <w:tcPr>
                        <w:tcW w:w="1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6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7.126,50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81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283,54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7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7.410,04</w:t>
                        </w: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tcW w:w="786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19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60.880,56</w:t>
                        </w:r>
                      </w:p>
                    </w:tc>
                    <w:tc>
                      <w:tcPr>
                        <w:tcW w:w="1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76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8.238,82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81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283,54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77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8.522,36</w:t>
                        </w:r>
                      </w:p>
                    </w:tc>
                  </w:tr>
                  <w:tr>
                    <w:trPr>
                      <w:trHeight w:val="442" w:hRule="exact"/>
                    </w:trPr>
                    <w:tc>
                      <w:tcPr>
                        <w:tcW w:w="786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9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/>
                            <w:sz w:val="16"/>
                          </w:rPr>
                          <w:t>2252 - Programa Municipal de Combate a Drogadição</w:t>
                        </w:r>
                      </w:p>
                      <w:p>
                        <w:pPr>
                          <w:pStyle w:val="TableParagraph"/>
                          <w:tabs>
                            <w:tab w:pos="2259" w:val="left" w:leader="none"/>
                          </w:tabs>
                          <w:spacing w:line="240" w:lineRule="auto" w:before="25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3390390000</w:t>
                          <w:tab/>
                          <w:t>OUTROS SERVIÇOS DE TERCEIROS - PESSOA JURÍDICA</w:t>
                        </w:r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119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28.000,00</w:t>
                        </w:r>
                      </w:p>
                    </w:tc>
                    <w:tc>
                      <w:tcPr>
                        <w:tcW w:w="1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93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950,00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98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94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950,00</w:t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786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19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28.000,00</w:t>
                        </w:r>
                      </w:p>
                    </w:tc>
                    <w:tc>
                      <w:tcPr>
                        <w:tcW w:w="1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93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950,00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98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94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950,00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786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4"/>
                          <w:ind w:left="264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Sub-Funcao .......................................:</w:t>
                        </w:r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94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1.557.514,82</w:t>
                        </w:r>
                      </w:p>
                    </w:tc>
                    <w:tc>
                      <w:tcPr>
                        <w:tcW w:w="1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60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587.964,63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80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212.673,12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60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800.637,75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786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Funcao .............................................:</w:t>
                        </w:r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94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2.444.044,82</w:t>
                        </w:r>
                      </w:p>
                    </w:tc>
                    <w:tc>
                      <w:tcPr>
                        <w:tcW w:w="1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43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1.273.137,53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480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229.623,70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44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1.502.761,23</w:t>
                        </w:r>
                      </w:p>
                    </w:tc>
                  </w:tr>
                  <w:tr>
                    <w:trPr>
                      <w:trHeight w:val="337" w:hRule="exact"/>
                    </w:trPr>
                    <w:tc>
                      <w:tcPr>
                        <w:tcW w:w="15440" w:type="dxa"/>
                        <w:gridSpan w:val="6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8811" w:val="left" w:leader="none"/>
                            <w:tab w:pos="10686" w:val="left" w:leader="none"/>
                            <w:tab w:pos="12654" w:val="left" w:leader="none"/>
                            <w:tab w:pos="14376" w:val="left" w:leader="none"/>
                          </w:tabs>
                          <w:spacing w:line="240" w:lineRule="auto" w:before="7"/>
                          <w:ind w:left="-4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position w:val="6"/>
                            <w:sz w:val="16"/>
                          </w:rPr>
                          <w:t>OMA</w:t>
                          <w:tab/>
                        </w:r>
                        <w:r>
                          <w:rPr>
                            <w:rFonts w:ascii="Courier New"/>
                            <w:sz w:val="14"/>
                          </w:rPr>
                          <w:t>2.444.044,82</w:t>
                          <w:tab/>
                        </w:r>
                        <w:r>
                          <w:rPr>
                            <w:rFonts w:ascii="Courier New"/>
                            <w:w w:val="95"/>
                            <w:sz w:val="14"/>
                          </w:rPr>
                          <w:t>1.273.137,53</w:t>
                          <w:tab/>
                          <w:t>229.623,70</w:t>
                          <w:tab/>
                        </w:r>
                        <w:r>
                          <w:rPr>
                            <w:rFonts w:ascii="Courier New"/>
                            <w:sz w:val="14"/>
                          </w:rPr>
                          <w:t>1.502.761,23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</w:t>
      </w:r>
    </w:p>
    <w:p>
      <w:pPr>
        <w:spacing w:line="240" w:lineRule="auto" w:before="2"/>
        <w:rPr>
          <w:rFonts w:ascii="Courier New" w:hAnsi="Courier New" w:cs="Courier New" w:eastAsia="Courier New"/>
          <w:sz w:val="24"/>
          <w:szCs w:val="24"/>
        </w:rPr>
      </w:pPr>
    </w:p>
    <w:p>
      <w:pPr>
        <w:pStyle w:val="BodyText"/>
        <w:spacing w:line="240" w:lineRule="auto" w:before="84"/>
        <w:ind w:left="340" w:right="0"/>
        <w:jc w:val="left"/>
      </w:pPr>
      <w:r>
        <w:rPr/>
        <w:t>Despesas Capital</w:t>
      </w:r>
    </w:p>
    <w:p>
      <w:pPr>
        <w:pStyle w:val="BodyText"/>
        <w:spacing w:line="240" w:lineRule="auto"/>
        <w:ind w:left="535" w:right="0"/>
        <w:jc w:val="left"/>
      </w:pPr>
      <w:r>
        <w:rPr/>
        <w:t>08 - Assistência Social</w:t>
      </w:r>
    </w:p>
    <w:p>
      <w:pPr>
        <w:pStyle w:val="BodyText"/>
        <w:spacing w:line="240" w:lineRule="auto"/>
        <w:ind w:left="745" w:right="0"/>
        <w:jc w:val="left"/>
      </w:pPr>
      <w:r>
        <w:rPr/>
        <w:t>244 - Assistência Comunitária</w:t>
      </w:r>
    </w:p>
    <w:p>
      <w:pPr>
        <w:pStyle w:val="BodyText"/>
        <w:spacing w:line="240" w:lineRule="auto"/>
        <w:ind w:right="0"/>
        <w:jc w:val="left"/>
      </w:pPr>
      <w:r>
        <w:rPr/>
        <w:t>2059 - Manutenção do Programa Bolsa Familia</w:t>
      </w: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4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1"/>
        <w:gridCol w:w="2818"/>
        <w:gridCol w:w="2048"/>
        <w:gridCol w:w="1635"/>
        <w:gridCol w:w="1378"/>
      </w:tblGrid>
      <w:tr>
        <w:trPr>
          <w:trHeight w:val="187" w:hRule="exact"/>
        </w:trPr>
        <w:tc>
          <w:tcPr>
            <w:tcW w:w="7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59" w:val="left" w:leader="none"/>
              </w:tabs>
              <w:spacing w:line="150" w:lineRule="exact"/>
              <w:ind w:left="7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4490520000</w:t>
              <w:tab/>
              <w:t>EQUIPAMENTOS E MATERIAL PERMANENTE</w:t>
            </w:r>
          </w:p>
        </w:tc>
        <w:tc>
          <w:tcPr>
            <w:tcW w:w="2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150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61.386,72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12.026,20</w:t>
            </w:r>
          </w:p>
        </w:tc>
        <w:tc>
          <w:tcPr>
            <w:tcW w:w="1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164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12.026,20</w:t>
            </w:r>
          </w:p>
        </w:tc>
      </w:tr>
      <w:tr>
        <w:trPr>
          <w:trHeight w:val="263" w:hRule="exact"/>
        </w:trPr>
        <w:tc>
          <w:tcPr>
            <w:tcW w:w="7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49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0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61.386,72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12.026,20</w:t>
            </w:r>
          </w:p>
        </w:tc>
        <w:tc>
          <w:tcPr>
            <w:tcW w:w="1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64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12.026,20</w:t>
            </w:r>
          </w:p>
        </w:tc>
      </w:tr>
      <w:tr>
        <w:trPr>
          <w:trHeight w:val="445" w:hRule="exact"/>
        </w:trPr>
        <w:tc>
          <w:tcPr>
            <w:tcW w:w="7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49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2250 - Manutenção do CREAS</w:t>
            </w:r>
          </w:p>
          <w:p>
            <w:pPr>
              <w:pStyle w:val="TableParagraph"/>
              <w:tabs>
                <w:tab w:pos="2259" w:val="left" w:leader="none"/>
              </w:tabs>
              <w:spacing w:line="240" w:lineRule="auto" w:before="25"/>
              <w:ind w:left="7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4490520000</w:t>
              <w:tab/>
              <w:t>EQUIPAMENTOS E MATERIAL PERMANENTE</w:t>
            </w:r>
          </w:p>
        </w:tc>
        <w:tc>
          <w:tcPr>
            <w:tcW w:w="2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8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1.000,00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9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139,90</w:t>
            </w:r>
          </w:p>
        </w:tc>
        <w:tc>
          <w:tcPr>
            <w:tcW w:w="1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64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1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139,90</w:t>
            </w:r>
          </w:p>
        </w:tc>
      </w:tr>
      <w:tr>
        <w:trPr>
          <w:trHeight w:val="235" w:hRule="exact"/>
        </w:trPr>
        <w:tc>
          <w:tcPr>
            <w:tcW w:w="7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9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158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1.000,00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79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139,90</w:t>
            </w:r>
          </w:p>
        </w:tc>
        <w:tc>
          <w:tcPr>
            <w:tcW w:w="1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164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81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139,90</w:t>
            </w:r>
          </w:p>
        </w:tc>
      </w:tr>
      <w:tr>
        <w:trPr>
          <w:trHeight w:val="247" w:hRule="exact"/>
        </w:trPr>
        <w:tc>
          <w:tcPr>
            <w:tcW w:w="7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64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50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62.386,72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12.166,10</w:t>
            </w:r>
          </w:p>
        </w:tc>
        <w:tc>
          <w:tcPr>
            <w:tcW w:w="1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64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12.166,10</w:t>
            </w:r>
          </w:p>
        </w:tc>
      </w:tr>
      <w:tr>
        <w:trPr>
          <w:trHeight w:val="303" w:hRule="exact"/>
        </w:trPr>
        <w:tc>
          <w:tcPr>
            <w:tcW w:w="7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50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62.386,72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12.166,10</w:t>
            </w:r>
          </w:p>
        </w:tc>
        <w:tc>
          <w:tcPr>
            <w:tcW w:w="1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64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12.166,10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00" w:right="280"/>
        </w:sectPr>
      </w:pP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 w:hAnsi="Courier New"/>
          <w:w w:val="95"/>
          <w:sz w:val="14"/>
        </w:rPr>
        <w:t>Especificação</w:t>
      </w: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/>
          <w:sz w:val="14"/>
        </w:rPr>
        <w:t>Despesa Autorizada</w:t>
      </w:r>
    </w:p>
    <w:p>
      <w:pPr>
        <w:tabs>
          <w:tab w:pos="2655" w:val="left" w:leader="none"/>
          <w:tab w:pos="4905" w:val="left" w:leader="none"/>
        </w:tabs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 w:hAnsi="Courier New"/>
          <w:sz w:val="14"/>
        </w:rPr>
        <w:t>Anterior ao Período</w:t>
        <w:tab/>
        <w:t>No Período</w:t>
        <w:tab/>
        <w:t>Total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pgSz w:w="16840" w:h="11900" w:orient="landscape"/>
          <w:pgMar w:header="500" w:footer="370" w:top="2340" w:bottom="560" w:left="260" w:right="280"/>
          <w:cols w:num="3" w:equalWidth="0">
            <w:col w:w="1193" w:space="7436"/>
            <w:col w:w="1613" w:space="238"/>
            <w:col w:w="5820"/>
          </w:cols>
        </w:sectPr>
      </w:pPr>
    </w:p>
    <w:p>
      <w:pPr>
        <w:tabs>
          <w:tab w:pos="9483" w:val="left" w:leader="none"/>
        </w:tabs>
        <w:spacing w:before="109"/>
        <w:ind w:left="28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position w:val="6"/>
          <w:sz w:val="16"/>
        </w:rPr>
        <w:t>SOMA</w:t>
        <w:tab/>
      </w:r>
      <w:r>
        <w:rPr>
          <w:rFonts w:ascii="Courier New"/>
          <w:sz w:val="14"/>
        </w:rPr>
        <w:t>62.386,72</w:t>
      </w:r>
    </w:p>
    <w:p>
      <w:pPr>
        <w:spacing w:line="240" w:lineRule="auto" w:before="5"/>
        <w:rPr>
          <w:rFonts w:ascii="Courier New" w:hAnsi="Courier New" w:cs="Courier New" w:eastAsia="Courier New"/>
          <w:sz w:val="16"/>
          <w:szCs w:val="16"/>
        </w:rPr>
      </w:pPr>
      <w:r>
        <w:rPr/>
        <w:br w:type="column"/>
      </w:r>
      <w:r>
        <w:rPr>
          <w:rFonts w:ascii="Courier New"/>
          <w:sz w:val="16"/>
        </w:rPr>
      </w:r>
    </w:p>
    <w:p>
      <w:pPr>
        <w:tabs>
          <w:tab w:pos="2499" w:val="left" w:leader="none"/>
        </w:tabs>
        <w:spacing w:before="0"/>
        <w:ind w:left="28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sz w:val="14"/>
        </w:rPr>
        <w:t>12.166,10</w:t>
        <w:tab/>
        <w:t>0,00</w:t>
      </w:r>
    </w:p>
    <w:p>
      <w:pPr>
        <w:spacing w:line="240" w:lineRule="auto" w:before="5"/>
        <w:rPr>
          <w:rFonts w:ascii="Courier New" w:hAnsi="Courier New" w:cs="Courier New" w:eastAsia="Courier New"/>
          <w:sz w:val="16"/>
          <w:szCs w:val="16"/>
        </w:rPr>
      </w:pPr>
      <w:r>
        <w:rPr/>
        <w:br w:type="column"/>
      </w:r>
      <w:r>
        <w:rPr>
          <w:rFonts w:ascii="Courier New"/>
          <w:sz w:val="16"/>
        </w:rPr>
      </w:r>
    </w:p>
    <w:p>
      <w:pPr>
        <w:spacing w:before="0"/>
        <w:ind w:left="28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sz w:val="14"/>
        </w:rPr>
        <w:t>12.166,10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  <w:cols w:num="3" w:equalWidth="0">
            <w:col w:w="10240" w:space="839"/>
            <w:col w:w="2837" w:space="854"/>
            <w:col w:w="1530"/>
          </w:cols>
        </w:sectPr>
      </w:pPr>
    </w:p>
    <w:p>
      <w:pPr>
        <w:spacing w:line="240" w:lineRule="auto" w:before="1"/>
        <w:rPr>
          <w:rFonts w:ascii="Courier New" w:hAnsi="Courier New" w:cs="Courier New" w:eastAsia="Courier New"/>
          <w:sz w:val="26"/>
          <w:szCs w:val="26"/>
        </w:rPr>
      </w:pPr>
    </w:p>
    <w:p>
      <w:pPr>
        <w:spacing w:after="0" w:line="240" w:lineRule="auto"/>
        <w:rPr>
          <w:rFonts w:ascii="Courier New" w:hAnsi="Courier New" w:cs="Courier New" w:eastAsia="Courier New"/>
          <w:sz w:val="26"/>
          <w:szCs w:val="26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pStyle w:val="BodyText"/>
        <w:spacing w:line="240" w:lineRule="auto" w:before="89"/>
        <w:ind w:left="280" w:right="0"/>
        <w:jc w:val="left"/>
      </w:pPr>
      <w:r>
        <w:rPr/>
        <w:t>Total das Despesas ............................................:</w:t>
      </w:r>
    </w:p>
    <w:p>
      <w:pPr>
        <w:spacing w:before="86"/>
        <w:ind w:left="28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w w:val="95"/>
        </w:rPr>
        <w:br w:type="column"/>
      </w:r>
      <w:r>
        <w:rPr>
          <w:rFonts w:ascii="Courier New"/>
          <w:w w:val="95"/>
          <w:sz w:val="14"/>
        </w:rPr>
        <w:t>2.506.431,54</w:t>
      </w:r>
    </w:p>
    <w:p>
      <w:pPr>
        <w:spacing w:before="86"/>
        <w:ind w:left="28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w w:val="95"/>
        </w:rPr>
        <w:br w:type="column"/>
      </w:r>
      <w:r>
        <w:rPr>
          <w:rFonts w:ascii="Courier New"/>
          <w:w w:val="95"/>
          <w:sz w:val="14"/>
        </w:rPr>
        <w:t>1.285.303,63</w:t>
      </w:r>
    </w:p>
    <w:p>
      <w:pPr>
        <w:spacing w:before="86"/>
        <w:ind w:left="28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w w:val="95"/>
        </w:rPr>
        <w:br w:type="column"/>
      </w:r>
      <w:r>
        <w:rPr>
          <w:rFonts w:ascii="Courier New"/>
          <w:w w:val="95"/>
          <w:sz w:val="14"/>
        </w:rPr>
        <w:t>229.623,70</w:t>
      </w:r>
    </w:p>
    <w:p>
      <w:pPr>
        <w:spacing w:before="86"/>
        <w:ind w:left="28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/>
          <w:sz w:val="14"/>
        </w:rPr>
        <w:t>1.514.927,33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  <w:cols w:num="5" w:equalWidth="0">
            <w:col w:w="6425" w:space="2527"/>
            <w:col w:w="1289" w:space="587"/>
            <w:col w:w="1289" w:space="680"/>
            <w:col w:w="1121" w:space="602"/>
            <w:col w:w="1780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3"/>
        <w:gridCol w:w="2682"/>
        <w:gridCol w:w="2245"/>
        <w:gridCol w:w="1731"/>
        <w:gridCol w:w="1478"/>
      </w:tblGrid>
      <w:tr>
        <w:trPr>
          <w:trHeight w:val="810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5"/>
              <w:ind w:left="5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RESUMO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0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right="56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</w:t>
            </w:r>
          </w:p>
        </w:tc>
      </w:tr>
      <w:tr>
        <w:trPr>
          <w:trHeight w:val="297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DAS RECEITAS (Base de Cálculo)..............................: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14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98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right="56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</w:tr>
      <w:tr>
        <w:trPr>
          <w:trHeight w:val="19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DESPESAS EMPENHADAS NO PROGRAMA ASSISTÊNCIA SOCIAL................: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5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1.285.303,63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229.623,70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1.514.927,33</w:t>
            </w:r>
          </w:p>
        </w:tc>
      </w:tr>
      <w:tr>
        <w:trPr>
          <w:trHeight w:val="19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(-) Receitas Vinculadas...........................................: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0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13.684,89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24.448,44</w:t>
            </w:r>
          </w:p>
        </w:tc>
      </w:tr>
      <w:tr>
        <w:trPr>
          <w:trHeight w:val="233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DAS DESPESAS................................................: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5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1.274.540,08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215.938,81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1.490.478,89</w:t>
            </w:r>
          </w:p>
        </w:tc>
      </w:tr>
      <w:tr>
        <w:trPr>
          <w:trHeight w:val="332" w:hRule="exact"/>
        </w:trPr>
        <w:tc>
          <w:tcPr>
            <w:tcW w:w="768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Percentual de Aplicação em Ações e Serviços de Assistência Social.:</w:t>
            </w:r>
          </w:p>
        </w:tc>
        <w:tc>
          <w:tcPr>
            <w:tcW w:w="268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117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73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7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47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</w:tr>
    </w:tbl>
    <w:sectPr>
      <w:pgSz w:w="16840" w:h="11900" w:orient="landscape"/>
      <w:pgMar w:header="500" w:footer="370" w:top="2340" w:bottom="560" w:left="2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8.375pt;margin-top:565.872925pt;width:804pt;height:.1pt;mso-position-horizontal-relative:page;mso-position-vertical-relative:page;z-index:-45832" coordorigin="368,11317" coordsize="16080,2">
          <v:shape style="position:absolute;left:368;top:11317;width:16080;height:2" coordorigin="368,11317" coordsize="16080,0" path="m368,11317l16448,11317e" filled="false" stroked="true" strokeweight=".75pt" strokecolor="#000000">
            <v:path arrowok="t"/>
          </v:shape>
          <w10:wrap type="none"/>
        </v:group>
      </w:pict>
    </w:r>
    <w:r>
      <w:rPr/>
      <w:pict>
        <v:shape style="position:absolute;margin-left:17.7512pt;margin-top:568.677368pt;width:82.25pt;height:9pt;mso-position-horizontal-relative:page;mso-position-vertical-relative:page;z-index:-45808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</w:rPr>
                  <w:t>Grupo Assessor Público®</w:t>
                </w:r>
              </w:p>
            </w:txbxContent>
          </v:textbox>
          <w10:wrap type="none"/>
        </v:shape>
      </w:pict>
    </w:r>
    <w:r>
      <w:rPr/>
      <w:pict>
        <v:shape style="position:absolute;margin-left:136.250793pt;margin-top:568.677368pt;width:56.5pt;height:9pt;mso-position-horizontal-relative:page;mso-position-vertical-relative:page;z-index:-45784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z w:val="14"/>
                  </w:rPr>
                  <w:t>15/07/2015 13:58</w:t>
                </w:r>
              </w:p>
            </w:txbxContent>
          </v:textbox>
          <w10:wrap type="none"/>
        </v:shape>
      </w:pict>
    </w:r>
    <w:r>
      <w:rPr/>
      <w:pict>
        <v:shape style="position:absolute;margin-left:774.055115pt;margin-top:568.827576pt;width:45.2pt;height:9pt;mso-position-horizontal-relative:page;mso-position-vertical-relative:page;z-index:-45760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z w:val="14"/>
                  </w:rPr>
                  <w:t> de 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4pt;margin-top:25pt;width:47pt;height:46pt;mso-position-horizontal-relative:page;mso-position-vertical-relative:page;z-index:-46072" coordorigin="480,500" coordsize="940,920">
          <v:shape style="position:absolute;left:480;top:500;width:880;height:920" type="#_x0000_t75" stroked="false">
            <v:imagedata r:id="rId1" o:title=""/>
          </v:shape>
          <v:shape style="position:absolute;left:480;top:500;width:940;height:880" type="#_x0000_t75" stroked="false">
            <v:imagedata r:id="rId2" o:title=""/>
          </v:shape>
          <w10:wrap type="none"/>
        </v:group>
      </w:pict>
    </w:r>
    <w:r>
      <w:rPr/>
      <w:pict>
        <v:group style="position:absolute;margin-left:18.375pt;margin-top:117.377899pt;width:785.3pt;height:.1pt;mso-position-horizontal-relative:page;mso-position-vertical-relative:page;z-index:-46048" coordorigin="368,2348" coordsize="15706,2">
          <v:shape style="position:absolute;left:368;top:2348;width:15706;height:2" coordorigin="368,2348" coordsize="15706,0" path="m368,2348l16073,2348e" filled="false" stroked="true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8.251099pt;margin-top:24.152262pt;width:56pt;height:24.75pt;mso-position-horizontal-relative:page;mso-position-vertical-relative:page;z-index:-4602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Exercício</w:t>
                </w:r>
              </w:p>
              <w:p>
                <w:pPr>
                  <w:spacing w:before="28"/>
                  <w:ind w:left="6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24.900661pt;width:188pt;height:12pt;mso-position-horizontal-relative:page;mso-position-vertical-relative:page;z-index:-46000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b/>
                    <w:sz w:val="20"/>
                  </w:rPr>
                  <w:t>Prefeitura Municipal de Arapoti</w:t>
                </w:r>
                <w:r>
                  <w:rPr>
                    <w:rFonts w:ascii="Courier New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53.400162pt;width:332pt;height:24.75pt;mso-position-horizontal-relative:page;mso-position-vertical-relative:page;z-index:-45976" type="#_x0000_t202" filled="false" stroked="false">
          <v:textbox inset="0,0,0,0">
            <w:txbxContent>
              <w:p>
                <w:pPr>
                  <w:spacing w:line="270" w:lineRule="auto" w:before="0"/>
                  <w:ind w:left="20" w:right="18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Quadro Demonstrativo da Receita e Plano de Aplicacao do Fundo Municipal de Assistência Social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93.751526pt;margin-top:86.949425pt;width:47.3pt;height:14.5pt;mso-position-horizontal-relative:page;mso-position-vertical-relative:page;z-index:-45952" type="#_x0000_t202" filled="false" stroked="false">
          <v:textbox inset="0,0,0,0">
            <w:txbxContent>
              <w:p>
                <w:pPr>
                  <w:spacing w:line="313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Orçamental Municipio de Arapoti</w:t>
                </w:r>
              </w:p>
            </w:txbxContent>
          </v:textbox>
          <w10:wrap type="none"/>
        </v:shape>
      </w:pict>
    </w:r>
    <w:r>
      <w:rPr/>
      <w:pict>
        <v:shape style="position:absolute;margin-left:709.252014pt;margin-top:88.448929pt;width:60.65pt;height:13.05pt;mso-position-horizontal-relative:page;mso-position-vertical-relative:page;z-index:-45928" type="#_x0000_t202" filled="false" stroked="false">
          <v:textbox inset="0,0,0,0">
            <w:txbxContent>
              <w:p>
                <w:pPr>
                  <w:spacing w:line="250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Gestora CONSOLIDAÇÃO GERAL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7pt;margin-top:105.903564pt;width:56pt;height:12pt;mso-position-horizontal-relative:page;mso-position-vertical-relative:page;z-index:-4590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Empenhado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598.254028pt;margin-top:105.903564pt;width:50pt;height:12pt;mso-position-horizontal-relative:page;mso-position-vertical-relative:page;z-index:-45880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Período:</w:t>
                </w:r>
              </w:p>
            </w:txbxContent>
          </v:textbox>
          <w10:wrap type="none"/>
        </v:shape>
      </w:pict>
    </w:r>
    <w:r>
      <w:rPr/>
      <w:pict>
        <v:shape style="position:absolute;margin-left:652.254028pt;margin-top:105.903564pt;width:152pt;height:12pt;mso-position-horizontal-relative:page;mso-position-vertical-relative:page;z-index:-45856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01/06/2015 até 30/06/2015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3"/>
      <w:ind w:left="970"/>
    </w:pPr>
    <w:rPr>
      <w:rFonts w:ascii="Courier New" w:hAnsi="Courier New" w:eastAsia="Courier New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54"/>
      <w:ind w:left="100"/>
      <w:outlineLvl w:val="1"/>
    </w:pPr>
    <w:rPr>
      <w:rFonts w:ascii="Courier New" w:hAnsi="Courier New" w:eastAsia="Courier New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TExtraDevices</dc:creator>
  <dcterms:created xsi:type="dcterms:W3CDTF">2016-01-27T13:57:11Z</dcterms:created>
  <dcterms:modified xsi:type="dcterms:W3CDTF">2016-01-27T13:57:11Z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2015-07-15T00:00:00Z</vt:filetime>
  </property>
  <property fmtid="{D5CDD505-2E9C-101B-9397-08002B2CF9AE}" pid="3" name="LastSaved">
    <vt:filetime>2016-01-27T00:00:00Z</vt:filetime>
  </property>
</Properties>
</file>