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14"/>
        <w:gridCol w:w="6064"/>
        <w:gridCol w:w="1462"/>
        <w:gridCol w:w="1287"/>
        <w:gridCol w:w="160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130" w:lineRule="exact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ESPECIAL - 2449-X</w:t>
              <w:tab/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31.994,53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31.824,59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2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24.733,31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24.615,45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2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PASEP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46.714,72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46.714,72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2.405.054,54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2.404.316,00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150.361,31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150.361,31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SAUDE LIVRE - 17260-X</w:t>
              <w:tab/>
              <w:t>119.533,78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163.530,06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73.063,84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MOVIMENTO - 15072-X</w:t>
              <w:tab/>
              <w:t>59.360,55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2.938.641,23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1.899.493,66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979.787,02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683.755,05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678.525,02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5.230,03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1.387.885,31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1.377.112,57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10.772,74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IPTU - 7184-6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TRIBUTOS E 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24.369,12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26.487,85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144.757,20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144.757,20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49.769,84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PARANÁ ESPORTE</w:t>
              <w:tab/>
              <w:t>436,64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  <w:tab/>
              <w:t>3.432,34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74.989,27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28.443,07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  <w:tab/>
              <w:t>344,44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2.514,97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3.232,39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  <w:tab/>
              <w:t>12.035,48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  <w:tab/>
              <w:t>49.938,92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49.938,92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  <w:tab/>
              <w:t>260,81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206.656,54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503.833,14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296.915,79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60 - 8179-5</w:t>
              <w:tab/>
              <w:t>1.647,82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559.354,47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205.839,25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355.163,04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25.485,28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20.626,00</w:t>
              <w:tab/>
              <w:t>4.859,28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7.221,80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7.221,80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TRANSPORTE ESCOLAR 2007 - 16898-X</w:t>
              <w:tab/>
              <w:t>1.323,60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23.720,33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2.253,51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22.790,42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25 - 8230-9</w:t>
              <w:tab/>
              <w:t>1.014,80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86.816,14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67.327,31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18.474,03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10 - 8228-7</w:t>
              <w:tab/>
              <w:t>29.169,61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114.594,16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49.834,74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35.589,81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40 - 8181-7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15.434,86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3.977,61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11.457,25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PNATE 118 - 11209-7</w:t>
              <w:tab/>
              <w:t>1.524,40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21.285,56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19.512,41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9.710,70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60.546,13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100.948,94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30.692,11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VINC  - 16.519-0  - 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767.753,28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767.753,28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PEJA - 20885-X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15.099,71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15.099,71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PROGRAMA BRASIL CARINHOSO 22387-5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8.188,00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8.188,00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AQUISIÇÃO DE MÓVEIS PARA CRECHE FNDE 21831-6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8.360,00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RAIO-X - 19260-0</w:t>
              <w:tab/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1.028.735,43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1.028.735,43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BLATB - ATENÇÃO BÁSICA - 17227-8</w:t>
              <w:tab/>
              <w:t>48.017,79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24.989,04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73.006,83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BLMAC - BL ATEN MÉDIA E ALTA COMPL -17228-6</w:t>
              <w:tab/>
              <w:t>27.145,29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63.575,74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90.721,03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BLVGS-BLOCO VIG SAUDE - 17229-4</w:t>
              <w:tab/>
              <w:t>3.749,19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5.162,77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8.911,96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  <w:tab/>
              <w:t>64.090,21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709.236,62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204.099,28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569.227,55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13.653,75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13.653,75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351.551,77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351.551,77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  <w:tab/>
              <w:t>26.857,61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CAF - FARMÁCIA 22248-8</w:t>
              <w:tab/>
              <w:t>12.000,00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PAIF-PISO BASICO FIXO-PBFI - 19788-2</w:t>
              <w:tab/>
              <w:t>797,54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2.527,36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IGD SUAS - 20175-8</w:t>
              <w:tab/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PBVIII - 20161-8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BINF SAS II -13380-9</w:t>
              <w:tab/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EMDE SAS IV - 13365-5</w:t>
              <w:tab/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PBT - 15336-2</w:t>
              <w:tab/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53"/>
        <w:gridCol w:w="1455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21.663,54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248.400,00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248.400,00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5.333,15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4.430,70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6.708,15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18.436,15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87.205,92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37.205,92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64.222,83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64.222,83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142.237,04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398.037,98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37.210,87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503.064,15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68.452,64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68.452,64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61.155,04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61.155,04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970.318,46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12.591.905,84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9.565.681,23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3.996.543,07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5958"/>
        <w:gridCol w:w="1462"/>
        <w:gridCol w:w="1371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99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  <w:tab/>
              <w:t>4.153.256,55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4.153.256,55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  <w:tab/>
              <w:t>2.607,26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16.863,73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  <w:tab/>
              <w:t>13.988,72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9.562,49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  <w:tab/>
              <w:t>6.475,32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5.248,60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17.465,57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6.043,63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6.043,63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  <w:tab/>
              <w:t>221,13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  <w:tab/>
              <w:t>130,65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  <w:tab/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154.523,96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430.834,67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502.002,09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83.356,54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4.579,04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419.765,51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394.344,55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3.741,72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324.302,99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310.607,98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  <w:tab/>
              <w:t>7.174,89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7.392,95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4.704,46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11.188,24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14.880,33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  <w:tab/>
              <w:t>15,73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  <w:tab/>
              <w:t>62.299,10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478,11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62.777,21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  <w:tab/>
              <w:t>14.095,12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53.181,79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61.272,75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  <w:tab/>
              <w:t>4.650,08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  <w:tab/>
              <w:t>22.520,15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  <w:tab/>
              <w:t>18.546,89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18.546,89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  <w:tab/>
              <w:t>1.248,54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  <w:tab/>
              <w:t>8.852,81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8.852,81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  <w:tab/>
              <w:t>118.714,85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118.714,85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4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4.873,76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4.873,76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  <w:tab/>
              <w:t>945.649,66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945.649,66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  <w:tab/>
              <w:t>4.387,06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9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1.157.366,18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8.431,05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559.354,47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606.442,76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17.709,06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20.859,61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4.859,28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33.709,39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4.607,44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6.122,69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10.368,33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80.548,17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80.548,17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110.178,25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538,09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86.816,14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23.900,20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4.433,99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8.326,26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4.594,16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47.323,19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335,59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15.434,86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32.223,92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  <w:tab/>
              <w:t>115,25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0,89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30.353,59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11.441,49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10.106,47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31.688,61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  <w:tab/>
              <w:t>5.769,20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55,64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301.473,73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301.473,73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  <w:tab/>
              <w:t>11.396,40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11.396,40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129.646,62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129.646,62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7.973,32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7.973,32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5.605,01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2.192,16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52.841,91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609.346,62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609.346,62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116.876,52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116.876,52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133.042,02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133.042,02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19.083,51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303.677,19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303.677,19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2.209,99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399.895,28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402.105,27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6.756,07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95.370,18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95.370,18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19.015,34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19.015,34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121.176,36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121.176,36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665,90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419.832,26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419.832,26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170.586,70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170.586,70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158.710,67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158.710,67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262.956,34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262.956,34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98.075,94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98.075,94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123.598,52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123.598,52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13.409,50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49.787,99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49.787,99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22.527,71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22.527,71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10.640,15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10.640,15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1.601,37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722,66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534,70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32.180,39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32.180,39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4.721,07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44.985,92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44.985,92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6.627,51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31.059,74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652,02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18.923,05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18.923,05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341.831,03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341.831,03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22.450,33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22.450,33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3.628,78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3.628,78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CEF-CONV 798781/13 - PATRULHA RURAL -</w:t>
              <w:tab/>
              <w:t>6.118,08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6.118,08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127.538,48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127.538,48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312.235,58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312.235,58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1.217,92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10.259,50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5.333,15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118.154,74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118.154,74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17.730,34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17.730,34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7.969,57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3.179,38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6.708,15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2.888,35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13.449,57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13.449,57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29.346,52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29.346,52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 CAÇAMBAS</w:t>
              <w:tab/>
              <w:t>365.463,42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365.463,42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11.844.877,11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1.743.167,59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2.059.436,90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11.528.607,80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12.815.195,57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14.335.073,43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11.625.118,13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15.525.150,87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6960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69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69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71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71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7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70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7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01/09/2015 até 30/09/2015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69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2016-01-27T16:13:28Z</dcterms:created>
  <dcterms:modified xsi:type="dcterms:W3CDTF">2016-01-27T16:13:28Z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2016-01-27T00:00:00Z</vt:filetime>
  </property>
</Properties>
</file>